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20970-2024-SA-S_22088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江西钰石实业有限公司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江西省宜春市樟树市盐化基地循环经济产业园（西湖路）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江西省宜春市樟树市锦绣江南二栋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殡葬用品（骨灰盒、骨灰盒存放架、公墓材料、高分子骨灰盒保护箱、墓具）、墓碑、石材（花岗石、大理石、石雕工艺品、石栏杆、石牌坊、石牌楼、景观石、幕墙石材、道路石材、路沿石、地铺石）、室内外石材的生产、销售所涉及的售后服务（销售的技术支持、配送安装、维修服务、退换货、投诉处理）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39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11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