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20688-2023-EI-EI_16145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安徽新华物业服务集团有限公司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合肥市瑶海区长江东大街与肥东路东南交汇处闽商国贸中心A座11楼1102、1103、1104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合肥市瑶海区长江东大街与肥东路东南交汇处闽商国贸中心A座11楼1102、1103、1104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EI:物业服务所涉及诚信相关的管理活动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5204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2205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