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11494-2024-QEO-Q_21826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南京普联雷特自动化科技有限公司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南京市江北新区研创园雨合路33号科盛大厦1660室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南京市六合区-九龙路与源九路交叉路口往东南约240米（南钢厂内）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Q:电力设备、电气自动化设备技术开发、技术服务(安装、改造、维修、维护）及其产品销售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E:电力设备、电气自动化设备技术开发、技术服务(安装、改造、维修、维护）及其产品销售所涉及场所的相关环境管理活动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O:电力设备、电气自动化设备技术开发、技术服务(安装、改造、维修、维护）及其产品销售所涉及场所的相关职业健康安全管理活动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0249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761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