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20942-2024-QEOF-F_21874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安庆皖商超市有限责任公司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安徽省安庆市迎江区皖江大道1189号安庆碧桂园凤凰商业中心商业街161室一、二层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安徽省安庆市迎江区皖江大道1189号安庆碧桂园凤凰商业中心商业街161室一、二层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F:位于安徽省安庆市迎江区皖江大道1189号安庆碧桂园凤凰商业中心商业街161室一、二层安庆皖商超市有限责任公司食用农产品（水果、蔬菜、鲜鸡蛋、鲜畜禽肉），预包装食品（不含冷藏冷冻食品)的销售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闫宇侠、柯林平,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4459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455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