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20942-2024-QEOF-Q_21871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安庆皖商超市有限责任公司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安徽省安庆市迎江区皖江大道1189号安庆碧桂园凤凰商业中心商业街161室一、二层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安徽省安庆市迎江区皖江大道1189号安庆碧桂园凤凰商业中心商业街161室一、二层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Q:日用品（厨卫用品、家居用品、清洁用品、日化用品、家用小电器、针纺织品、文化体育用品、香烟零售）、食用农产品（水果、蔬菜、鲜鸡蛋、鲜畜禽肉），预包装食品（不含冷藏冷冻食品)的销售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日用品（厨卫用品、家居用品、清洁用品、日化用品、家用小电器、针纺织品、文化体育用品、香烟零售）、食用农产品（水果、蔬菜、鲜鸡蛋、鲜畜禽肉），预包装食品（不含冷藏冷冻食品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日用品（厨卫用品、家居用品、清洁用品、日化用品、家用小电器、针纺织品、文化体育用品、香烟零售）、食用农产品（水果、蔬菜、鲜鸡蛋、鲜畜禽肉），预包装食品（不含冷藏冷冻食品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382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758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