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11487-2024-QEO-Q_21771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霸州市冀达电力设备有限公司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河北省廊坊市霸州市霸州镇廊霸线与奥诚道交叉口东50米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河北省廊坊市霸州市霸州镇廊霸线与奥诚道交叉口东50米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Q:电力五金工器具、铁路电气化设备、机械电气设备、民政救灾物资(户外用品)、防汛抗旱应急装备、森林消防装备、消防破拆机具、水域救援设备、高低压带电作业工具、教具的销售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五金工器具、铁路电气化设备、机械电气设备、民政救灾物资(户外用品)、防汛抗旱应急装备、森林消防装备、消防破拆机具、水域救援设备、高低压带电作业工具、教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五金工器具、铁路电气化设备、机械电气设备、民政救灾物资(户外用品)、防汛抗旱应急装备、森林消防装备、消防破拆机具、水域救援设备、高低压带电作业工具、教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107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412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