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30590-2023-QEO-Q_15310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北京中颂为沃科技有限公司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北京市怀柔区雁栖经济开发区雁栖大街31号（集群住册）</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北京市通州区永顺镇新华北路55号2幢四层401室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E:监查2;S:监查2;Q:监查2</w:t>
            </w:r>
            <w:r>
              <w:rPr>
                <w:rFonts w:hint="eastAsia"/>
                <w:szCs w:val="21"/>
                <w:lang w:val="en-US" w:eastAsia="zh-CN"/>
              </w:rPr>
              <w:t xml:space="preserve">  </w:t>
            </w:r>
            <w:r>
              <w:rPr>
                <w:rFonts w:hint="eastAsia"/>
                <w:szCs w:val="21"/>
              </w:rPr>
              <w:t>经营地址变更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E:智能仪器仪表、电子测量仪器、体育用品及器材、教学专用仪器、教学用模型及教具、计算机软硬件及辅助设备的销售所涉及场所的环境管理活动</w:t>
            </w:r>
          </w:p>
          <w:p>
            <w:pPr>
              <w:rPr>
                <w:rFonts w:hint="eastAsia"/>
                <w:szCs w:val="21"/>
              </w:rPr>
            </w:pPr>
            <w:r>
              <w:rPr>
                <w:rFonts w:hint="eastAsia"/>
                <w:szCs w:val="21"/>
              </w:rPr>
              <w:t>S:智能仪器仪表、电子测量仪器、体育用品及器材、教学专用仪器、教学用模型及教具、计算机软硬件及辅助设备的销售所涉及场所的职业健康安全管理活动</w:t>
            </w:r>
          </w:p>
          <w:p>
            <w:pPr>
              <w:rPr>
                <w:rFonts w:hint="eastAsia"/>
                <w:szCs w:val="21"/>
              </w:rPr>
            </w:pPr>
            <w:r>
              <w:rPr>
                <w:rFonts w:hint="eastAsia"/>
                <w:szCs w:val="21"/>
              </w:rPr>
              <w:t>Q:智能仪器仪表、电子测量仪器、体育用品及器材、教学专用仪器、教学用模型及教具、计算机软硬件及辅助设备的销售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2025-12-09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2389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39668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