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10725-2023-O-O_16273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河北金栋机械有限公司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河北省邯郸市峰峰矿区经济开发区新装备产业园A区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河北省邯郸市峰峰矿区经济开发区新装备产业园A区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S:高炉风口系列产品、有色金属铸件的制造及所涉及的相关职业健康安全管理活动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5841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4973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