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20855-2024-QEO-Q_21296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黄山市百庆交通设施有限公司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歙县徽城镇新洲路歙州货运停车场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安徽省黄山市歙县徽城镇新洲路歙州货运停车场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E:交通标志护栏的制造、维修及信号灯的安装维护所涉及场所的相关环境管理活动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S:交通标志护栏的制造、维修及信号灯的安装维护所涉及场所的相关职业健康安全管理活动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Q:交通标志护栏的制造、维修及信号灯的安装维护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982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637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