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11250-2024-QEO-Q_21047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合肥天翊科技有限公司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安徽省合肥市高新区望江西路与创新大道交口西南角中国科技大学先进技术研究院1#嵌入式研发楼六楼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安徽省合肥市高新区中国科技大学先进技术研究院未来中心楼B903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E:无人机及配件的销售及服务；工业级无人机及配件的研发及服务所涉及场所的相关环境管理活动</w:t>
            </w:r>
          </w:p>
          <w:p>
            <w:pPr>
              <w:rPr>
                <w:rFonts w:hint="eastAsia"/>
                <w:szCs w:val="21"/>
              </w:rPr>
            </w:pPr>
            <w:r>
              <w:rPr>
                <w:rFonts w:hint="eastAsia"/>
                <w:szCs w:val="21"/>
              </w:rPr>
              <w:t>S:无人机及配件的销售及服务；工业级无人机及配件的研发及服务所涉及场所的相关职业健康安全管理活动</w:t>
            </w:r>
          </w:p>
          <w:p>
            <w:pPr>
              <w:rPr>
                <w:rFonts w:hint="eastAsia"/>
                <w:szCs w:val="21"/>
              </w:rPr>
            </w:pPr>
            <w:r>
              <w:rPr>
                <w:rFonts w:hint="eastAsia"/>
                <w:szCs w:val="21"/>
              </w:rPr>
              <w:t>Q:无人机及配件的销售及服务；工业级无人机及配件的研发及服务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988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847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