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11246-2024-QEO-O_21009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北京诺艾尔中天国际运输代理有限公司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北京市东城区南竹杆胡同2号1幢8层50905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北京市东城区南竹杆胡同2号1幢8层50905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O:资质范围内海上国际货物运输代理；陆路国际货物运输代理；航空国际货物运输代理；无船承运业务；国内货物运输代理所涉及场所的相关职业健康安全管理活动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Q:资质范围内海上国际货物运输代理；陆路国际货物运输代理；航空国际货物运输代理；无船承运业务；国内货物运输代理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肖新龙、马佳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69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17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