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11240-2024-QEO-Q_20944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北京中佳元能环保科技有限公司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北京市大兴区榆顺路12号D座1435号中国（北京）自由贸易试验区高端产业片区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北京市石景山区绿地环球文化金融城5号楼1609房间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E:环保设备、除臭药剂(不含危险化学品及一类易制毒化学品)的销售所涉及场所的相关环境管理活动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S:环保设备、除臭药剂(不含危险化学品及一类易制毒化学品)的销售所涉及场所的相关职业健康安全管理活动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Q:环保设备、除臭药剂(不含危险化学品及一类易制毒化学品)的销售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529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162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