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20809-2024-EnMS-EnMS_20983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无锡市联合电控设备有限公司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无锡市新吴区鸿山街道机光电工业园鸿达路110号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江苏省无锡市新吴区鸿山街道机光电工业园鸿达路110号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注册地址变更+人数变更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EnMS:高压开关柜（3.6～40.5KV）、（资质许可范围内的）低压开关柜的制造所涉及的能源管理活动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2703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65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