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11179-2024-SA-S_20854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河北韩兴铸业有限公司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献县淮镇后厂工业区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献县淮镇后厂工业区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FW:球墨铸铁防盗井盖、下水道箅子的售后服务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2025-06-05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36105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16648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