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11178-2024-QEO-E_20857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陕西鑫材鼎速科技有限公司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陕西省铜川市耀州区董家河镇工业园区内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陕西省铜川市耀州区董家河循环经济产业园锦绣一路北侧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E:铝合金的熔铸、热处理所涉及场所的相关环境管理活动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O:铝合金的熔铸、热处理所涉及场所的相关职业健康安全管理活动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Q:铝合金的熔铸、热处理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8695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9343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