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20740-2024-MMS_20533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咸阳海龙密封复合材料有限公司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陕西省咸阳市乾县阳峪镇海龙路1号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陕西省咸阳市乾县阳峪镇海龙路1号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MMS:橡胶密封材料；金属橡胶复合密封板；金属橡胶密封件；软木复合材料密封制品的开发和生产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0513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482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