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11135-2024-Q-Q_20686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北京泰科博思科技有限公司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北京市朝阳区安慧里四区15号楼院2号楼418室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北京市朝阳区安慧里四区15号楼院2号楼419室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756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944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