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20511-2023-MMS_15045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荣朗防爆科技有限公司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湖北省荆州市沙市区锣场镇深圳大道267号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湖北省荆州市沙市区锣场镇深圳大道267号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范围变化+专业变更+人数变更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MMS:资质范围内防爆灯具、固定式LED灯具、防爆电器、工业灯具研发、生产、销售、维修。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7234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5103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