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10724-2024-Q-Q_19388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石家庄亿恩工具制造有限公司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河北省石家庄市栾城区楼底镇裕翔街165号未来科技城科研楼A座19楼1918室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河北省石家庄市栾城区楼底镇邵家庄村段高路与建华大街交叉口东行500米路南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w:t>
            </w:r>
            <w:r>
              <w:rPr>
                <w:rFonts w:hint="eastAsia"/>
                <w:szCs w:val="21"/>
                <w:lang w:val="en-US" w:eastAsia="zh-CN"/>
              </w:rPr>
              <w:t xml:space="preserve">  </w:t>
            </w:r>
            <w:r>
              <w:rPr>
                <w:rFonts w:hint="eastAsia"/>
                <w:szCs w:val="21"/>
              </w:rPr>
              <w:t>注册地址变更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Q:硬质合金工具（合金锯片）的加工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8552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2904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