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20741-2024-Q-Q_20508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湖州薄冰耐火材料有限公司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浙江省湖州市长兴县林城镇工业集中区瑞虹路8号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浙江省湖州市长兴县林城镇工业集中区瑞虹路8号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Q:耐火材料(整体塞棒、高铝砖、铝碳砖)的研发和生产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闫宇侠、徐素娟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49606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8578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