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20695-2024-EnMS-EnMS_19586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山东胜利通海集团东营天蓝节能科技有限公司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东营市河口区和平街以南、河口二、三矿以西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山东省东营市河口区河庆路创业大厦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CCC资质范围内的配电开关控制设备的制造，仪器仪表设备（含压力仪表、温度仪表、含水分析仪表、液位计、流量类仪表及装置、载荷传感器、振动传感器、位移传感器、油井RTU及远程终端控制模块、油田采出水水质在线分析仪、电力有源滤波器）的设计生产，余热技术利用服务所涉及的能源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1328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90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