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10907-2024-Q-Q_19981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广州悠悠一品美妆用品有限公司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广州市白云区龙归街南村鹤龙四路32号之三102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广州市白云区龙归街南村鹤龙四路32号之三102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Q:金属工艺品制造，货物进出口（专营专控商品除外）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59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17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