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10903-2024-QEO-Q_19944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四川欧宝路管业有限责任公司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四川省德阳市广汉市新丰镇古城村9社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E:给水用聚丙稀（PP-R）、聚乙稀（PE）管材的生产；排水、电力用聚氯乙烯（PVC）管材、管件的生产所涉及场所的相关环境管理活动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S:给水用聚丙稀（PP-R）、聚乙稀（PE）管材的生产；排水、电力用聚氯乙烯（PVC）管材、管件的生产所涉及场所的相关职业健康安全管理活动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Q:给水用聚丙稀（PP-R）、聚乙稀（PE）管材的生产；排水、电力用聚氯乙烯（PVC）管材、管件的生产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80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35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