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30012-2026-R04-R04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广东新亚光电缆股份有限公司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清远市清城区沙田工业区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广东省清远市清城区沙田工业区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R04:二阶段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04:建设工程用低烟无卤阻燃1级（B1）交联聚乙烯绝缘聚烯烃护套控制电缆、建设工程用低烟无卤阻燃1级（B1）交联聚乙烯绝缘聚烯烃护套电力电缆、建设工程用低烟无卤阻燃1级（B1）交联聚烯烃绝缘带护套电缆电线、建设工程用低烟无卤阻燃1级（B1）交联聚烯烃绝缘无护套电缆电线、光伏系统用电缆、铜芯交联聚乙烯绝缘聚乙烯护套机场助航灯光回路用埋地电缆、铜芯交联聚乙烯绝缘聚氯乙烯护套机场助航灯光回路用埋地电缆、圆线同心绞架空导线、额定电压450/750V及以下聚氯乙烯绝缘电缆电线及塑料绝缘控制电缆、额定电压1kV和3kV挤包绝缘电力电缆、额定电压6kV到35kV挤包绝缘电力电缆、10kV及以下架空绝缘电缆及特种电缆、电力管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陈爱萍、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6551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496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