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10050-2026-QES-Q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河北嘉驰橡塑制品有限公司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河北省沧州市沧县兴济镇东姜庄村南一砖厂工业园2号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河北省沧州市沧县兴济镇东姜庄村南一砖厂工业园2号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Q:环氧粉末涂料，聚酯粉末涂料的生产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E:环氧粉末涂料，聚酯粉末涂料的生产所涉及场所的相关环境管理活动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S:环氧粉末涂料，聚酯粉末涂料的生产所涉及场所的相关职业健康安全管理活动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3978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521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