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20039-2026-Q-Q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北京天坛海乔客车有限责任公司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北京市朝阳区平房路241号6幢1层103室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北京市怀柔区雁栖经济开发区牤牛河路55号院1号楼1至3层01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Q:专用汽车改装及售后服务（需强制许可的产品以取得的许可内容为准）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2553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3896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