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10024-2026-QES-Q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江西绿若环境发展有限公司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江西省赣州市南康区龙岭镇家具产业园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江西省赣州市南康区龙岭镇赣州国际陆港服务中心104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7793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1203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