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10009-2026-ES-E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厦门海尔有养科技有限公司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厦门市海沧区诗山北路35-1号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中国福建省厦门市海沧区诗山北路35-1号6层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地址变更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E:智能坐便器的设计和生产（涉及国内使用时需在CCC证书范围内）所涉及场所的相关环境管理活动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S:智能坐便器的设计和生产（涉及国内使用时需在CCC证书范围内）所涉及场所的相关职业健康安全管理活动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范玲玲、徐素娟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2026-01-21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906879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5844221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