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10575-2023-Q-Q_15541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大厂回族自治县嘉隆肉类有限公司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河北省廊坊市大厂回族自治县南王庄村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河北省廊坊市大厂回族自治县南王庄村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Q:生鲜牛肉的分割加工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8949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0463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