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10928-2024-EI-EI_20090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黄骅市鑫洋船舶租赁服务有限公司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河北省沧州市黄骅市南排河镇排河村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河北省沧州市渤海新区港务大厦西门商务中心704室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EI:海上测绘施工船舶租赁服务（包括船员配备）所涉及的诚信管理活动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5798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0441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