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20630-2024-SA-S_19889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山东中恒景新碳纤维科技发展有限公司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山东省德州市齐河县齐鲁高新技术开发区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山东省德州市齐河县齐鲁高新技术开发区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FW:碳纤维复合材料产品(抽油杆、导线芯)、复合材料(航空航天结构件、复合芯、头盔、胸插板、防刺服、无人机壳体及旋翼组件、雷达支架)、三维编织机设备、自动铺丝机及配件的售后服务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19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86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