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10841-2024-QEO-Q_19762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中元（河北）环保制造有限公司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安平县徐疃村西北角245米处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安平县徐疃村西北角245米处；河北省衡水市深州市赵八庄工业区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E:声屏障、护栏网、石笼网、SNS边坡防护网的生产所涉及场所的相关环境管理活动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S:声屏障、护栏网、石笼网、SNS边坡防护网的生产所涉及场所的相关职业健康安全管理活动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Q:声屏障、护栏网、石笼网、SNS边坡防护网的生产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361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91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