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10779-2024-MMS_19579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宝武特种冶金有限公司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上海市宝山区水产路1269号216幢1277室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上海市宝山区水产路1298号；上海市宝山区水产路1269号；上海市宝山区泰和路679号；上海市宝山区泰和路1001号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MMS:高温合金、耐蚀合金、精密合金、结构钢、不锈钢材料及无缝钢管的设计、开发、生产和服务，钛及钛合金、工模具钢的生产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6940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449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