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22125-2025-EO-E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北京昆仑亿发科技股份有限公司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北京市海淀区中关村南大街2号B座18层2105室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北京市海淀区中关村南大街2号B座18层2105室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E:应用软件开发及服务所涉及场所的相关环境管理活动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S:应用软件开发及服务所涉及场所的相关职业健康安全管理活动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1410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268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