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内蒙古中清环保科技有限公司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内蒙古自治区呼和浩特市赛罕区长安金座B座14018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内蒙古自治区呼和浩特市赛罕区长安金座B座14018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E:环境技术咨询服务所涉及场所的相关环境管理活动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Q:环境技术咨询服务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S:环境技术咨询服务所涉及场所的相关职业健康安全管理活动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967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288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