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22073-2025-EO-E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辽宁台孚精密机床制造有限公司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辽宁省沈阳经济技术开发区细河九北街16-3号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辽宁省沈阳经济技术开发区细河九北街16-3号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E:摇臂钻床和数控机床的制造所涉及场所的相关环境管理活动</w:t>
            </w:r>
          </w:p>
          <w:p>
            <w:pPr>
              <w:rPr>
                <w:rFonts w:hint="eastAsia"/>
                <w:szCs w:val="21"/>
              </w:rPr>
            </w:pPr>
            <w:r>
              <w:rPr>
                <w:rFonts w:hint="eastAsia"/>
                <w:szCs w:val="21"/>
              </w:rPr>
              <w:t>S:摇臂钻床和数控机床的制造所涉及场所的相关职业健康安全管理活动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75483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5175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