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11542-2025-QEO-E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邯郸市松山紧固件制造有限公司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河北省邯郸市永年区临名关镇东滩头村北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河北省邯郸市永年区临名关镇东滩头村北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E:紧固件（螺栓螺母）、电力配件（拉杆）的加工所涉及场所的相关环境管理活动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Q:紧固件（螺栓螺母）、电力配件（拉杆）的加工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S:紧固件（螺栓螺母）、电力配件（拉杆）的加工所涉及场所的相关职业健康安全管理活动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029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1753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