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11517-2025-EO-E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重庆汇博电气有限公司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重庆市沙坪坝区小杨公桥118号附10-11-2号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重庆市北碚区童家溪镇五星路92号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E:高低压电气成套装置的生产(涉及3C产品限自我声明范围)所涉及场所的相关环境管理活动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S:高低压电气成套装置的生产(涉及3C产品限自我声明范围)所涉及场所的相关职业健康安全管理活动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Q:高低压电器成套装置的生产（涉及3C产品限自我声明范围）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3562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09175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