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22013-2025-QEO-E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无锡亿思半导体有限公司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无锡市新吴区清晏路32号C5栋101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无锡市新吴区清晏路32号C5栋101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E:集成电路设计和销售所涉及场所的相关环境管理活动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Q:集成电路设计和销售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S:集成电路设计和销售所涉及场所的相关职业健康安全管理活动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107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700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