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20685-2025-QEO-O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浙江科艺半导体洁净管业有限公司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浙江省丽水市松阳县西屏街道瑞阳大道312号5号厂房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浙江省丽水市松阳县西屏街道瑞阳大道312号5号厂房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S:变更;E:变更;Q:变更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组织名称变更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S:无缝钢管生产所涉及场所的相关职业健康安全管理活动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E:无缝钢管生产所涉及场所的相关环境管理活动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Q:无缝钢管生产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54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079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