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21926-2025-Q-Q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四川华源信达科技有限公司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四川省成都市成华区成华大道杉板桥路1号3单元18层1801号附2号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四川省成都市成华区成华大道杉板桥路1号3单元18层1801号附2号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Q:特种陶瓷制品、专用化学产品（不含危险化学品）、化工产品（不含许可类化工产品）、五金产品的销售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7193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611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