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21916-2025-QEO-E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杭州西湖文化体育会展有限公司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浙江省杭州市西湖区晴川街217号A座一层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浙江省杭州市西湖区晴川街217号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E:二阶段;Q:二阶段;S:二阶段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</w:rPr>
              <w:t>范围变化+专业变更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否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E:体育场馆管理运营、会务会展服务运营所涉及场所的相关环境管理活动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Q:体育场馆管理运营、会务会展服务运营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认可：会务会展服务运营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S:体育场馆管理运营、会务会展服务运营所涉及场所的相关职业健康安全管理活动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□    不符合□  不适用■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肖新龙、常兴玲,曲晓莉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闫宇侠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2025-12-09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94125474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6109024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