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21899-2025-FH-F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湖北农谷晟辉供应链管理有限公司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湖北省武汉市江岸区江岸路8号融链武汉江岸云仓7号库五号项目9-12柱建筑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湖北省武汉市江岸区江岸路8号融链武汉江岸云仓7号库五号项目9-12柱建筑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926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63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