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21879-2025-QEO-E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厦门市飞扬办公设备有限公司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厦门市同安区岳东路32号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厦门市同安区岳东路32号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E:办公设备耗材销售、多功能复印机的租赁，监控系统安装、网络布线、计算机、网络、监控及办公设备维修及维护所涉及场所的相关环境管理活动</w:t>
            </w:r>
          </w:p>
          <w:p>
            <w:pPr>
              <w:rPr>
                <w:rFonts w:hint="eastAsia"/>
                <w:szCs w:val="21"/>
              </w:rPr>
            </w:pPr>
            <w:r>
              <w:rPr>
                <w:rFonts w:hint="eastAsia"/>
                <w:szCs w:val="21"/>
              </w:rPr>
              <w:t>Q:办公设备耗材销售、多功能复印机的租赁，监控系统安装、网络布线、计算机、网络、监控及办公设备维修及维护</w:t>
            </w:r>
          </w:p>
          <w:p>
            <w:pPr>
              <w:rPr>
                <w:rFonts w:hint="eastAsia"/>
                <w:szCs w:val="21"/>
              </w:rPr>
            </w:pPr>
            <w:r>
              <w:rPr>
                <w:rFonts w:hint="eastAsia"/>
                <w:szCs w:val="21"/>
              </w:rPr>
              <w:t>认可：办公设备耗材销售，监控系统安装、网络布线、计算机、网络、监控及办公设备维修及维护</w:t>
            </w:r>
          </w:p>
          <w:p>
            <w:pPr>
              <w:rPr>
                <w:rFonts w:hint="eastAsia"/>
                <w:szCs w:val="21"/>
              </w:rPr>
            </w:pPr>
            <w:r>
              <w:rPr>
                <w:rFonts w:hint="eastAsia"/>
                <w:szCs w:val="21"/>
              </w:rPr>
              <w:t>S:办公设备耗材销售、多功能复印机的租赁，监控系统安装、网络布线、计算机、网络、监控及办公设备维修及维护所涉及场所的相关职业健康安全管理活动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范玲玲、曲晓莉,李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3649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7481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