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21845-2025-Q-Q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河南玖通科技有限公司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河南省濮阳市华龙区胜利路街道004-07-003-2（银座商城11楼东区）1100号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河南省濮阳市华龙区胜利路街道004-07-003-2（银座商城11楼东区）1103室、1106室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Q:信息技术咨询服务；信息咨询服务（不含许可类信息咨询服务）；大数据服务；数据处理服务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2703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9559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