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21758-2025-EO-E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四川海恩特机械科技有限公司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成都市温江区成都海峡两岸科技产业开发园金马街道永科路555号18号楼1单元101号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成都市温江区成都海峡两岸科技产业开发园永盛镇永科路467号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E:二阶段;S:二阶段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否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E:一般机械用喷砂喷丸(含除尘)、油漆喷涂设备的研发、生产所涉及场所的相关环境管理活动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S:一般机械用喷砂喷丸(含除尘)、油漆喷涂设备的研发、生产所涉及场所的相关职业健康安全管理活动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□    不符合□  不适用■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闫宇侠、王敏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闫宇侠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2025-12-16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5858076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73571187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