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21726-2025-Q-Q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峰峰矿区诚信物资有限责任公司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邯郸市峰峰矿区彭城镇彭新路20号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河北省邯郸市峰峰矿区彭城镇彭新路20号院内东侧厂房（原职工食堂）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Q:日用陶瓷制品销售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8376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39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