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11310-2025-QEO-O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河北平源服装有限公司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衡水市胜利东路1450号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衡水市胜利东路1450号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E:针织服装、梭织服装的加工所涉及场所的相关环境管理活动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Q:针织服装、梭织服装的加工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S:针织服装、梭织服装的加工所涉及场所的相关职业健康安全管理活动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24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32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