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成都爱屋安防科技有限公司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成都市青白江区工业集中发展区复兴大道619号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成都市青白江区工业集中发展区复兴大道619号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民用建筑用钢质门（防火、防烟卷帘门、上滑式车库门）、铝合金卷帘门、特种警用装备（监室门、讯问椅、阻截网、看守所床具、电动电控复合缓冲监室门、电控平开钢板门、电动电控通道AB门、电动电控平移监室门、电控通道栅栏门、防弹抗暴安保门、金库门）、军械库（防护密闭门、通风防盗门、防护密闭窗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39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159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