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11270-2025-EO-O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成都合瑞达科技集团有限公司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成都金牛高新技术产业园区金凤凰大道666号7栋5层505号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成都金牛高新技术产业园区金凤凰大道666号7栋5层505号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E:机电配件、五金产品的销售（国家有专项要求的除外）所涉及场所的相关环境管理活动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O:机电配件、五金产品的销售（国家有专项要求的除外）所涉及场所的相关职业健康安全管理活动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043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228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